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E7A6" w14:textId="77777777" w:rsidR="0031208E" w:rsidRPr="0031208E" w:rsidRDefault="0031208E" w:rsidP="0031208E">
      <w:pPr>
        <w:rPr>
          <w:b/>
          <w:bCs/>
        </w:rPr>
      </w:pPr>
    </w:p>
    <w:p w14:paraId="4A38BCD2" w14:textId="77777777" w:rsidR="0031208E" w:rsidRPr="0031208E" w:rsidRDefault="0031208E" w:rsidP="0031208E">
      <w:pPr>
        <w:rPr>
          <w:b/>
          <w:bCs/>
        </w:rPr>
      </w:pPr>
    </w:p>
    <w:p w14:paraId="7DB0A551" w14:textId="77777777" w:rsidR="0031208E" w:rsidRPr="0031208E" w:rsidRDefault="0031208E" w:rsidP="0031208E">
      <w:pPr>
        <w:rPr>
          <w:b/>
          <w:bCs/>
        </w:rPr>
      </w:pPr>
      <w:r w:rsidRPr="0031208E">
        <w:rPr>
          <w:b/>
          <w:bCs/>
        </w:rPr>
        <w:t>Membership Relations, Events &amp; Communications Coordinator</w:t>
      </w:r>
    </w:p>
    <w:p w14:paraId="6445C770" w14:textId="0FBC6289" w:rsidR="0031208E" w:rsidRPr="0031208E" w:rsidRDefault="0031208E" w:rsidP="0031208E">
      <w:r w:rsidRPr="0031208E">
        <w:t xml:space="preserve">Suburban Golf Club </w:t>
      </w:r>
    </w:p>
    <w:p w14:paraId="5968FEFC" w14:textId="377361A2" w:rsidR="0031208E" w:rsidRPr="0031208E" w:rsidRDefault="0031208E" w:rsidP="0031208E">
      <w:r w:rsidRPr="0031208E">
        <w:t>Job Location</w:t>
      </w:r>
      <w:r w:rsidR="00CC008B" w:rsidRPr="0031208E">
        <w:t>:</w:t>
      </w:r>
      <w:r w:rsidR="00CC008B">
        <w:t xml:space="preserve"> 1730</w:t>
      </w:r>
      <w:r w:rsidRPr="0031208E">
        <w:t xml:space="preserve"> Morris Ave, Union NJ 07083</w:t>
      </w:r>
    </w:p>
    <w:p w14:paraId="07F90E55" w14:textId="2A9C3C52" w:rsidR="0031208E" w:rsidRPr="0031208E" w:rsidRDefault="0031208E" w:rsidP="0031208E">
      <w:r w:rsidRPr="0031208E">
        <w:t>Contact Email:</w:t>
      </w:r>
      <w:r>
        <w:t xml:space="preserve"> </w:t>
      </w:r>
      <w:hyperlink r:id="rId5" w:history="1">
        <w:r w:rsidRPr="0031208E">
          <w:rPr>
            <w:rStyle w:val="Hyperlink"/>
          </w:rPr>
          <w:t>rclemente@suburbangolfclub.net</w:t>
        </w:r>
      </w:hyperlink>
    </w:p>
    <w:p w14:paraId="78A77797" w14:textId="3C286AED" w:rsidR="0031208E" w:rsidRPr="0031208E" w:rsidRDefault="0031208E" w:rsidP="0031208E">
      <w:r w:rsidRPr="0031208E">
        <w:t>Requirements:</w:t>
      </w:r>
    </w:p>
    <w:p w14:paraId="6843BCEF" w14:textId="1A19FBC4" w:rsidR="0031208E" w:rsidRPr="0031208E" w:rsidRDefault="0031208E" w:rsidP="0031208E">
      <w:r w:rsidRPr="0031208E">
        <w:t>Membership Relations, Events &amp; Communications Coordinator</w:t>
      </w:r>
    </w:p>
    <w:p w14:paraId="09B41B4F" w14:textId="77777777" w:rsidR="0031208E" w:rsidRPr="0031208E" w:rsidRDefault="0031208E" w:rsidP="0031208E">
      <w:r w:rsidRPr="0031208E">
        <w:t>General Purpose:</w:t>
      </w:r>
    </w:p>
    <w:p w14:paraId="5092FEE2" w14:textId="29C0CC0E" w:rsidR="0031208E" w:rsidRPr="0031208E" w:rsidRDefault="0031208E" w:rsidP="0031208E">
      <w:r w:rsidRPr="0031208E">
        <w:t xml:space="preserve">Provides member relations services, reception, communications, website development and upkeep, newsletters, Club event planning and execution for the betterment of the Suburban Golf Club experience. Will also assist in running new member application process and onboarding, as well as supporting functions that ensure </w:t>
      </w:r>
      <w:r>
        <w:t xml:space="preserve">the </w:t>
      </w:r>
      <w:r w:rsidRPr="0031208E">
        <w:t>office runs in a smooth and efficient manner for the Director of Finance and Suburban Golf Club Board.</w:t>
      </w:r>
    </w:p>
    <w:p w14:paraId="32491013" w14:textId="77777777" w:rsidR="0031208E" w:rsidRPr="0031208E" w:rsidRDefault="0031208E" w:rsidP="0031208E">
      <w:r w:rsidRPr="0031208E">
        <w:t>Essential Duties:</w:t>
      </w:r>
    </w:p>
    <w:p w14:paraId="37FA78ED" w14:textId="77777777" w:rsidR="0031208E" w:rsidRPr="0031208E" w:rsidRDefault="0031208E" w:rsidP="0031208E">
      <w:pPr>
        <w:numPr>
          <w:ilvl w:val="0"/>
          <w:numId w:val="1"/>
        </w:numPr>
      </w:pPr>
      <w:r w:rsidRPr="0031208E">
        <w:t>Provide outstanding front office member service (telephone and reception areas).</w:t>
      </w:r>
    </w:p>
    <w:p w14:paraId="1EFDF5A4" w14:textId="4DD93689" w:rsidR="0031208E" w:rsidRPr="0031208E" w:rsidRDefault="0031208E" w:rsidP="0031208E">
      <w:pPr>
        <w:numPr>
          <w:ilvl w:val="0"/>
          <w:numId w:val="1"/>
        </w:numPr>
      </w:pPr>
      <w:r w:rsidRPr="0031208E">
        <w:t xml:space="preserve">Maintain the Club’s membership database and roster (membership certificate register, resignations, transfers, </w:t>
      </w:r>
      <w:proofErr w:type="gramStart"/>
      <w:r w:rsidRPr="0031208E">
        <w:t>address</w:t>
      </w:r>
      <w:r>
        <w:t>,</w:t>
      </w:r>
      <w:r w:rsidRPr="0031208E">
        <w:t xml:space="preserve"> and</w:t>
      </w:r>
      <w:proofErr w:type="gramEnd"/>
      <w:r w:rsidRPr="0031208E">
        <w:t xml:space="preserve"> </w:t>
      </w:r>
      <w:r>
        <w:t>contact</w:t>
      </w:r>
      <w:r w:rsidRPr="0031208E">
        <w:t xml:space="preserve"> information, rosters</w:t>
      </w:r>
      <w:r>
        <w:t>,</w:t>
      </w:r>
      <w:r w:rsidRPr="0031208E">
        <w:t xml:space="preserve"> and website).</w:t>
      </w:r>
    </w:p>
    <w:p w14:paraId="0FC54A61" w14:textId="0035C485" w:rsidR="0031208E" w:rsidRPr="0031208E" w:rsidRDefault="0031208E" w:rsidP="0031208E">
      <w:pPr>
        <w:numPr>
          <w:ilvl w:val="0"/>
          <w:numId w:val="1"/>
        </w:numPr>
      </w:pPr>
      <w:proofErr w:type="gramStart"/>
      <w:r w:rsidRPr="0031208E">
        <w:t>Ensures</w:t>
      </w:r>
      <w:proofErr w:type="gramEnd"/>
      <w:r w:rsidRPr="0031208E">
        <w:t xml:space="preserve"> that established procedures for processing prospective </w:t>
      </w:r>
      <w:r>
        <w:t>members'</w:t>
      </w:r>
      <w:r w:rsidRPr="0031208E">
        <w:t xml:space="preserve"> applications are consistently followed and there is timely processing and reporting of the new member progression. </w:t>
      </w:r>
      <w:proofErr w:type="gramStart"/>
      <w:r w:rsidRPr="0031208E">
        <w:t>Assists</w:t>
      </w:r>
      <w:proofErr w:type="gramEnd"/>
      <w:r w:rsidRPr="0031208E">
        <w:t xml:space="preserve"> prospective members in fulfilling application requirements, tours and conducts orientation for new members.</w:t>
      </w:r>
    </w:p>
    <w:p w14:paraId="1EC32EC0" w14:textId="5447E610" w:rsidR="0031208E" w:rsidRPr="0031208E" w:rsidRDefault="0031208E" w:rsidP="0031208E">
      <w:pPr>
        <w:numPr>
          <w:ilvl w:val="0"/>
          <w:numId w:val="1"/>
        </w:numPr>
      </w:pPr>
      <w:r w:rsidRPr="0031208E">
        <w:t>Maintains and develops relationships with current members to encourage club participation in events, socials</w:t>
      </w:r>
      <w:r>
        <w:t>,</w:t>
      </w:r>
      <w:r w:rsidRPr="0031208E">
        <w:t xml:space="preserve"> and daily enhancements. This </w:t>
      </w:r>
      <w:r>
        <w:t>includes</w:t>
      </w:r>
      <w:r w:rsidRPr="0031208E">
        <w:t xml:space="preserve"> but </w:t>
      </w:r>
      <w:r w:rsidR="00340612">
        <w:t xml:space="preserve">is </w:t>
      </w:r>
      <w:r w:rsidRPr="0031208E">
        <w:t>not limited to attending member functions and weekly social engagements that members frequent.</w:t>
      </w:r>
    </w:p>
    <w:p w14:paraId="40E5487A" w14:textId="10F1B2D2" w:rsidR="0031208E" w:rsidRPr="0031208E" w:rsidRDefault="0031208E" w:rsidP="0031208E">
      <w:pPr>
        <w:numPr>
          <w:ilvl w:val="0"/>
          <w:numId w:val="1"/>
        </w:numPr>
      </w:pPr>
      <w:r w:rsidRPr="0031208E">
        <w:t xml:space="preserve">Effective team </w:t>
      </w:r>
      <w:proofErr w:type="gramStart"/>
      <w:r w:rsidRPr="0031208E">
        <w:t>member to offer</w:t>
      </w:r>
      <w:proofErr w:type="gramEnd"/>
      <w:r w:rsidRPr="0031208E">
        <w:t xml:space="preserve"> solutions and suggestions to membership complaints, issues, facility challenges</w:t>
      </w:r>
      <w:r w:rsidR="00340612">
        <w:t>,</w:t>
      </w:r>
      <w:r w:rsidRPr="0031208E">
        <w:t xml:space="preserve"> and overall ways to better enhance service, hospitality culture and the Club culture.</w:t>
      </w:r>
    </w:p>
    <w:p w14:paraId="371A4A29" w14:textId="186FA7B8" w:rsidR="0031208E" w:rsidRPr="0031208E" w:rsidRDefault="0031208E" w:rsidP="0031208E">
      <w:pPr>
        <w:numPr>
          <w:ilvl w:val="0"/>
          <w:numId w:val="1"/>
        </w:numPr>
      </w:pPr>
      <w:r w:rsidRPr="0031208E">
        <w:t xml:space="preserve">Effectively communicates with </w:t>
      </w:r>
      <w:r w:rsidR="00340612">
        <w:t xml:space="preserve">the </w:t>
      </w:r>
      <w:r w:rsidRPr="0031208E">
        <w:t>Director of Finance and others as required to increase knowledge of membership goals, membership satisfaction</w:t>
      </w:r>
      <w:r w:rsidR="00340612">
        <w:t>,</w:t>
      </w:r>
      <w:r w:rsidRPr="0031208E">
        <w:t xml:space="preserve"> and membership retention.</w:t>
      </w:r>
    </w:p>
    <w:p w14:paraId="069BD892" w14:textId="0E81F020" w:rsidR="0031208E" w:rsidRPr="0031208E" w:rsidRDefault="0031208E" w:rsidP="0031208E">
      <w:pPr>
        <w:numPr>
          <w:ilvl w:val="0"/>
          <w:numId w:val="1"/>
        </w:numPr>
      </w:pPr>
      <w:r w:rsidRPr="0031208E">
        <w:t>Composes membership correspondence including but not limited to: Club announcements, upkeep of the digital presentation boards, bi-weekly member communications, member newsletter</w:t>
      </w:r>
      <w:r w:rsidR="00340612">
        <w:t>,</w:t>
      </w:r>
      <w:r w:rsidRPr="0031208E">
        <w:t xml:space="preserve"> and reports.</w:t>
      </w:r>
    </w:p>
    <w:p w14:paraId="23D00C11" w14:textId="77777777" w:rsidR="0031208E" w:rsidRPr="0031208E" w:rsidRDefault="0031208E" w:rsidP="0031208E">
      <w:pPr>
        <w:numPr>
          <w:ilvl w:val="0"/>
          <w:numId w:val="1"/>
        </w:numPr>
      </w:pPr>
      <w:r w:rsidRPr="0031208E">
        <w:t>Assists with marketing and mailing promotions for Club events and new member incentives</w:t>
      </w:r>
    </w:p>
    <w:p w14:paraId="7F6BB666" w14:textId="77777777" w:rsidR="0031208E" w:rsidRPr="0031208E" w:rsidRDefault="0031208E" w:rsidP="0031208E">
      <w:pPr>
        <w:numPr>
          <w:ilvl w:val="0"/>
          <w:numId w:val="1"/>
        </w:numPr>
      </w:pPr>
      <w:r w:rsidRPr="0031208E">
        <w:lastRenderedPageBreak/>
        <w:t>Prepares and distributes various Club mailings inclusive of Club announcements and newsletters</w:t>
      </w:r>
    </w:p>
    <w:p w14:paraId="6241592B" w14:textId="77777777" w:rsidR="0031208E" w:rsidRPr="0031208E" w:rsidRDefault="0031208E" w:rsidP="0031208E">
      <w:pPr>
        <w:numPr>
          <w:ilvl w:val="0"/>
          <w:numId w:val="1"/>
        </w:numPr>
      </w:pPr>
      <w:proofErr w:type="gramStart"/>
      <w:r w:rsidRPr="0031208E">
        <w:t>Answers</w:t>
      </w:r>
      <w:proofErr w:type="gramEnd"/>
      <w:r w:rsidRPr="0031208E">
        <w:t xml:space="preserve"> member and prospective member questions with accuracy and efficiency</w:t>
      </w:r>
    </w:p>
    <w:p w14:paraId="0006B90A" w14:textId="376B300E" w:rsidR="0031208E" w:rsidRPr="0031208E" w:rsidRDefault="0031208E" w:rsidP="0031208E">
      <w:pPr>
        <w:numPr>
          <w:ilvl w:val="0"/>
          <w:numId w:val="1"/>
        </w:numPr>
      </w:pPr>
      <w:r w:rsidRPr="0031208E">
        <w:t>Maintains website updates, communication tools, event postings</w:t>
      </w:r>
      <w:r>
        <w:t>,</w:t>
      </w:r>
      <w:r w:rsidRPr="0031208E">
        <w:t xml:space="preserve"> and registrations on a daily and weekly basis as needed</w:t>
      </w:r>
    </w:p>
    <w:p w14:paraId="1CF5761F" w14:textId="77777777" w:rsidR="0031208E" w:rsidRPr="0031208E" w:rsidRDefault="0031208E" w:rsidP="0031208E">
      <w:pPr>
        <w:numPr>
          <w:ilvl w:val="0"/>
          <w:numId w:val="1"/>
        </w:numPr>
      </w:pPr>
      <w:proofErr w:type="gramStart"/>
      <w:r w:rsidRPr="0031208E">
        <w:t>Performs</w:t>
      </w:r>
      <w:proofErr w:type="gramEnd"/>
      <w:r w:rsidRPr="0031208E">
        <w:t xml:space="preserve"> various administrative and management duties during Club events</w:t>
      </w:r>
    </w:p>
    <w:p w14:paraId="0FC153AA" w14:textId="261F4DB9" w:rsidR="0031208E" w:rsidRPr="0031208E" w:rsidRDefault="0031208E" w:rsidP="0031208E">
      <w:pPr>
        <w:numPr>
          <w:ilvl w:val="0"/>
          <w:numId w:val="1"/>
        </w:numPr>
      </w:pPr>
      <w:r w:rsidRPr="0031208E">
        <w:t xml:space="preserve">Maintains </w:t>
      </w:r>
      <w:r>
        <w:t xml:space="preserve">a </w:t>
      </w:r>
      <w:r w:rsidRPr="0031208E">
        <w:t xml:space="preserve">complete understanding of the membership </w:t>
      </w:r>
      <w:proofErr w:type="gramStart"/>
      <w:r w:rsidRPr="0031208E">
        <w:t>categories</w:t>
      </w:r>
      <w:proofErr w:type="gramEnd"/>
      <w:r w:rsidRPr="0031208E">
        <w:t xml:space="preserve"> rules and regulations, with specific emphasis on the sponsored guest</w:t>
      </w:r>
    </w:p>
    <w:p w14:paraId="06B35E0E" w14:textId="77777777" w:rsidR="0031208E" w:rsidRPr="0031208E" w:rsidRDefault="0031208E" w:rsidP="0031208E">
      <w:pPr>
        <w:numPr>
          <w:ilvl w:val="0"/>
          <w:numId w:val="1"/>
        </w:numPr>
      </w:pPr>
      <w:r w:rsidRPr="0031208E">
        <w:t>Assists in the preparation of the monthly membership reports for the department</w:t>
      </w:r>
    </w:p>
    <w:p w14:paraId="709E2BA8" w14:textId="3FD1BAA0" w:rsidR="0031208E" w:rsidRPr="0031208E" w:rsidRDefault="0031208E" w:rsidP="0031208E">
      <w:pPr>
        <w:numPr>
          <w:ilvl w:val="0"/>
          <w:numId w:val="1"/>
        </w:numPr>
      </w:pPr>
      <w:r w:rsidRPr="0031208E">
        <w:t xml:space="preserve">Performs other duties as required by </w:t>
      </w:r>
      <w:r>
        <w:t xml:space="preserve">the </w:t>
      </w:r>
      <w:r w:rsidRPr="0031208E">
        <w:t>Director of Finance and self-initiated as part of the team culture to maintain accountability for our Club development</w:t>
      </w:r>
    </w:p>
    <w:p w14:paraId="7EFDCB55" w14:textId="77777777" w:rsidR="0031208E" w:rsidRPr="0031208E" w:rsidRDefault="0031208E" w:rsidP="0031208E">
      <w:r w:rsidRPr="0031208E">
        <w:t>Education / Experience:</w:t>
      </w:r>
    </w:p>
    <w:p w14:paraId="696E6D18" w14:textId="481A98F7" w:rsidR="0031208E" w:rsidRPr="0031208E" w:rsidRDefault="0031208E" w:rsidP="0031208E">
      <w:pPr>
        <w:numPr>
          <w:ilvl w:val="0"/>
          <w:numId w:val="2"/>
        </w:numPr>
      </w:pPr>
      <w:r w:rsidRPr="0031208E">
        <w:t xml:space="preserve">Bachelor’s Degree with </w:t>
      </w:r>
      <w:r>
        <w:t xml:space="preserve">a </w:t>
      </w:r>
      <w:r w:rsidRPr="0031208E">
        <w:t xml:space="preserve">minimum </w:t>
      </w:r>
      <w:r>
        <w:t xml:space="preserve">of </w:t>
      </w:r>
      <w:r w:rsidRPr="0031208E">
        <w:t xml:space="preserve">3 years </w:t>
      </w:r>
      <w:r>
        <w:t xml:space="preserve">of </w:t>
      </w:r>
      <w:r w:rsidRPr="0031208E">
        <w:t>relevant experience</w:t>
      </w:r>
    </w:p>
    <w:p w14:paraId="4C5C1D3E" w14:textId="5CA49FB7" w:rsidR="0031208E" w:rsidRPr="0031208E" w:rsidRDefault="0031208E" w:rsidP="0031208E">
      <w:pPr>
        <w:numPr>
          <w:ilvl w:val="0"/>
          <w:numId w:val="2"/>
        </w:numPr>
      </w:pPr>
      <w:r w:rsidRPr="0031208E">
        <w:t xml:space="preserve">Knowledge of Jonas Club management, Microsoft </w:t>
      </w:r>
      <w:r>
        <w:t>Office</w:t>
      </w:r>
      <w:r w:rsidRPr="0031208E">
        <w:t xml:space="preserve"> suite</w:t>
      </w:r>
      <w:r w:rsidR="004540CB">
        <w:t>,</w:t>
      </w:r>
      <w:r w:rsidRPr="0031208E">
        <w:t xml:space="preserve"> and management of the Club Member’s website</w:t>
      </w:r>
    </w:p>
    <w:p w14:paraId="04DAA01B" w14:textId="77777777" w:rsidR="0031208E" w:rsidRPr="0031208E" w:rsidRDefault="0031208E" w:rsidP="0031208E">
      <w:pPr>
        <w:numPr>
          <w:ilvl w:val="0"/>
          <w:numId w:val="2"/>
        </w:numPr>
      </w:pPr>
      <w:r w:rsidRPr="0031208E">
        <w:t>Extremely organized with the ability to manage multiple events in advance as well as the day-to-day operations of the Membership Services Desk</w:t>
      </w:r>
    </w:p>
    <w:p w14:paraId="523CD159" w14:textId="77777777" w:rsidR="0031208E" w:rsidRPr="0031208E" w:rsidRDefault="0031208E" w:rsidP="0031208E">
      <w:r w:rsidRPr="0031208E">
        <w:t> </w:t>
      </w:r>
    </w:p>
    <w:p w14:paraId="02381D40" w14:textId="77777777" w:rsidR="0031208E" w:rsidRPr="0031208E" w:rsidRDefault="0031208E" w:rsidP="0031208E">
      <w:r w:rsidRPr="0031208E">
        <w:t>Employment &amp; Compensation Package:</w:t>
      </w:r>
    </w:p>
    <w:p w14:paraId="3DC6D287" w14:textId="62711213" w:rsidR="0031208E" w:rsidRPr="0031208E" w:rsidRDefault="0031208E" w:rsidP="0031208E">
      <w:pPr>
        <w:numPr>
          <w:ilvl w:val="0"/>
          <w:numId w:val="3"/>
        </w:numPr>
      </w:pPr>
      <w:r>
        <w:t>Full-Time</w:t>
      </w:r>
      <w:r w:rsidRPr="0031208E">
        <w:t xml:space="preserve"> Year Round</w:t>
      </w:r>
    </w:p>
    <w:p w14:paraId="0F875A51" w14:textId="77777777" w:rsidR="0031208E" w:rsidRPr="0031208E" w:rsidRDefault="0031208E" w:rsidP="0031208E">
      <w:pPr>
        <w:numPr>
          <w:ilvl w:val="0"/>
          <w:numId w:val="3"/>
        </w:numPr>
      </w:pPr>
      <w:r w:rsidRPr="0031208E">
        <w:t>Position Salary</w:t>
      </w:r>
    </w:p>
    <w:p w14:paraId="56A094AA" w14:textId="168FA38A" w:rsidR="0031208E" w:rsidRPr="0031208E" w:rsidRDefault="0031208E" w:rsidP="0031208E">
      <w:pPr>
        <w:numPr>
          <w:ilvl w:val="0"/>
          <w:numId w:val="3"/>
        </w:numPr>
      </w:pPr>
      <w:r w:rsidRPr="0031208E">
        <w:t xml:space="preserve">Employment Benefits as provided by HR in </w:t>
      </w:r>
      <w:r w:rsidR="007A4746">
        <w:t xml:space="preserve">the </w:t>
      </w:r>
      <w:r w:rsidRPr="0031208E">
        <w:t>offer letter</w:t>
      </w:r>
    </w:p>
    <w:p w14:paraId="69742349" w14:textId="77777777" w:rsidR="0031208E" w:rsidRPr="0031208E" w:rsidRDefault="0031208E" w:rsidP="0031208E"/>
    <w:p w14:paraId="4A682749" w14:textId="77777777" w:rsidR="00B207F9" w:rsidRPr="0031208E" w:rsidRDefault="00B207F9" w:rsidP="0031208E"/>
    <w:sectPr w:rsidR="00B207F9" w:rsidRPr="0031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C92"/>
    <w:multiLevelType w:val="multilevel"/>
    <w:tmpl w:val="C876F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42535"/>
    <w:multiLevelType w:val="multilevel"/>
    <w:tmpl w:val="442252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46FFC"/>
    <w:multiLevelType w:val="multilevel"/>
    <w:tmpl w:val="D6E6C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28155430">
    <w:abstractNumId w:val="2"/>
  </w:num>
  <w:num w:numId="2" w16cid:durableId="631252181">
    <w:abstractNumId w:val="1"/>
  </w:num>
  <w:num w:numId="3" w16cid:durableId="141473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8E"/>
    <w:rsid w:val="0031208E"/>
    <w:rsid w:val="00340612"/>
    <w:rsid w:val="004540CB"/>
    <w:rsid w:val="007A4746"/>
    <w:rsid w:val="00A65769"/>
    <w:rsid w:val="00B207F9"/>
    <w:rsid w:val="00CC008B"/>
    <w:rsid w:val="00ED0780"/>
    <w:rsid w:val="00ED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FD027"/>
  <w15:chartTrackingRefBased/>
  <w15:docId w15:val="{E327EEF9-65DA-4E6D-B725-F8244A3D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08E"/>
    <w:rPr>
      <w:rFonts w:eastAsiaTheme="majorEastAsia" w:cstheme="majorBidi"/>
      <w:color w:val="272727" w:themeColor="text1" w:themeTint="D8"/>
    </w:rPr>
  </w:style>
  <w:style w:type="paragraph" w:styleId="Title">
    <w:name w:val="Title"/>
    <w:basedOn w:val="Normal"/>
    <w:next w:val="Normal"/>
    <w:link w:val="TitleChar"/>
    <w:uiPriority w:val="10"/>
    <w:qFormat/>
    <w:rsid w:val="00312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08E"/>
    <w:pPr>
      <w:spacing w:before="160"/>
      <w:jc w:val="center"/>
    </w:pPr>
    <w:rPr>
      <w:i/>
      <w:iCs/>
      <w:color w:val="404040" w:themeColor="text1" w:themeTint="BF"/>
    </w:rPr>
  </w:style>
  <w:style w:type="character" w:customStyle="1" w:styleId="QuoteChar">
    <w:name w:val="Quote Char"/>
    <w:basedOn w:val="DefaultParagraphFont"/>
    <w:link w:val="Quote"/>
    <w:uiPriority w:val="29"/>
    <w:rsid w:val="0031208E"/>
    <w:rPr>
      <w:i/>
      <w:iCs/>
      <w:color w:val="404040" w:themeColor="text1" w:themeTint="BF"/>
    </w:rPr>
  </w:style>
  <w:style w:type="paragraph" w:styleId="ListParagraph">
    <w:name w:val="List Paragraph"/>
    <w:basedOn w:val="Normal"/>
    <w:uiPriority w:val="34"/>
    <w:qFormat/>
    <w:rsid w:val="0031208E"/>
    <w:pPr>
      <w:ind w:left="720"/>
      <w:contextualSpacing/>
    </w:pPr>
  </w:style>
  <w:style w:type="character" w:styleId="IntenseEmphasis">
    <w:name w:val="Intense Emphasis"/>
    <w:basedOn w:val="DefaultParagraphFont"/>
    <w:uiPriority w:val="21"/>
    <w:qFormat/>
    <w:rsid w:val="0031208E"/>
    <w:rPr>
      <w:i/>
      <w:iCs/>
      <w:color w:val="0F4761" w:themeColor="accent1" w:themeShade="BF"/>
    </w:rPr>
  </w:style>
  <w:style w:type="paragraph" w:styleId="IntenseQuote">
    <w:name w:val="Intense Quote"/>
    <w:basedOn w:val="Normal"/>
    <w:next w:val="Normal"/>
    <w:link w:val="IntenseQuoteChar"/>
    <w:uiPriority w:val="30"/>
    <w:qFormat/>
    <w:rsid w:val="00312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08E"/>
    <w:rPr>
      <w:i/>
      <w:iCs/>
      <w:color w:val="0F4761" w:themeColor="accent1" w:themeShade="BF"/>
    </w:rPr>
  </w:style>
  <w:style w:type="character" w:styleId="IntenseReference">
    <w:name w:val="Intense Reference"/>
    <w:basedOn w:val="DefaultParagraphFont"/>
    <w:uiPriority w:val="32"/>
    <w:qFormat/>
    <w:rsid w:val="0031208E"/>
    <w:rPr>
      <w:b/>
      <w:bCs/>
      <w:smallCaps/>
      <w:color w:val="0F4761" w:themeColor="accent1" w:themeShade="BF"/>
      <w:spacing w:val="5"/>
    </w:rPr>
  </w:style>
  <w:style w:type="character" w:styleId="Hyperlink">
    <w:name w:val="Hyperlink"/>
    <w:basedOn w:val="DefaultParagraphFont"/>
    <w:uiPriority w:val="99"/>
    <w:unhideWhenUsed/>
    <w:rsid w:val="0031208E"/>
    <w:rPr>
      <w:color w:val="467886" w:themeColor="hyperlink"/>
      <w:u w:val="single"/>
    </w:rPr>
  </w:style>
  <w:style w:type="character" w:styleId="UnresolvedMention">
    <w:name w:val="Unresolved Mention"/>
    <w:basedOn w:val="DefaultParagraphFont"/>
    <w:uiPriority w:val="99"/>
    <w:semiHidden/>
    <w:unhideWhenUsed/>
    <w:rsid w:val="00312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069412">
      <w:bodyDiv w:val="1"/>
      <w:marLeft w:val="0"/>
      <w:marRight w:val="0"/>
      <w:marTop w:val="0"/>
      <w:marBottom w:val="0"/>
      <w:divBdr>
        <w:top w:val="none" w:sz="0" w:space="0" w:color="auto"/>
        <w:left w:val="none" w:sz="0" w:space="0" w:color="auto"/>
        <w:bottom w:val="none" w:sz="0" w:space="0" w:color="auto"/>
        <w:right w:val="none" w:sz="0" w:space="0" w:color="auto"/>
      </w:divBdr>
    </w:div>
    <w:div w:id="16127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lemente@suburbangolfclub.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2960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Stabile</dc:creator>
  <cp:keywords/>
  <dc:description/>
  <cp:lastModifiedBy>Jill Stabile</cp:lastModifiedBy>
  <cp:revision>2</cp:revision>
  <cp:lastPrinted>2025-01-16T20:43:00Z</cp:lastPrinted>
  <dcterms:created xsi:type="dcterms:W3CDTF">2025-01-17T14:32:00Z</dcterms:created>
  <dcterms:modified xsi:type="dcterms:W3CDTF">2025-01-17T14:32:00Z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a2e6694c-565c-4eca-8430-2196bcedb877</vt:lpwstr>
  </property>
</Properties>
</file>